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CA30" w14:textId="77777777" w:rsidR="00DD1742" w:rsidRPr="00DD1742" w:rsidRDefault="00DD1742" w:rsidP="00DD1742">
      <w:pPr>
        <w:jc w:val="center"/>
        <w:rPr>
          <w:sz w:val="24"/>
          <w:szCs w:val="24"/>
        </w:rPr>
      </w:pPr>
      <w:r w:rsidRPr="00DD1742">
        <w:rPr>
          <w:sz w:val="24"/>
          <w:szCs w:val="24"/>
        </w:rPr>
        <w:t>REPORT TO FELPHAM VILLAGE CONSERVATION SOCIETY</w:t>
      </w:r>
    </w:p>
    <w:p w14:paraId="5A4E4962" w14:textId="77777777" w:rsidR="00DD1742" w:rsidRPr="00DD1742" w:rsidRDefault="00DD1742" w:rsidP="00DD1742">
      <w:pPr>
        <w:jc w:val="center"/>
        <w:rPr>
          <w:sz w:val="24"/>
          <w:szCs w:val="24"/>
        </w:rPr>
      </w:pPr>
      <w:r w:rsidRPr="00DD1742">
        <w:rPr>
          <w:sz w:val="24"/>
          <w:szCs w:val="24"/>
        </w:rPr>
        <w:t>2023 HISTORY, HERITAGE &amp; ARCHIVE GROUP</w:t>
      </w:r>
    </w:p>
    <w:p w14:paraId="2490499B" w14:textId="720A16D5" w:rsidR="00ED6C45" w:rsidRDefault="00567485">
      <w:pPr>
        <w:rPr>
          <w:sz w:val="24"/>
          <w:szCs w:val="24"/>
        </w:rPr>
      </w:pPr>
      <w:r>
        <w:rPr>
          <w:sz w:val="24"/>
          <w:szCs w:val="24"/>
        </w:rPr>
        <w:t>Ten</w:t>
      </w:r>
      <w:r w:rsidR="00CE64C2" w:rsidRPr="00CE64C2">
        <w:rPr>
          <w:sz w:val="24"/>
          <w:szCs w:val="24"/>
        </w:rPr>
        <w:t xml:space="preserve"> members met at </w:t>
      </w:r>
      <w:r w:rsidR="00CE64C2">
        <w:rPr>
          <w:sz w:val="24"/>
          <w:szCs w:val="24"/>
        </w:rPr>
        <w:t>our usual venue on 27</w:t>
      </w:r>
      <w:r w:rsidR="00CE64C2" w:rsidRPr="00CE64C2">
        <w:rPr>
          <w:sz w:val="24"/>
          <w:szCs w:val="24"/>
          <w:vertAlign w:val="superscript"/>
        </w:rPr>
        <w:t>th</w:t>
      </w:r>
      <w:r w:rsidR="00CE64C2">
        <w:rPr>
          <w:sz w:val="24"/>
          <w:szCs w:val="24"/>
        </w:rPr>
        <w:t xml:space="preserve"> September 2023. Apologies had been received f</w:t>
      </w:r>
      <w:r>
        <w:rPr>
          <w:sz w:val="24"/>
          <w:szCs w:val="24"/>
        </w:rPr>
        <w:t>ro</w:t>
      </w:r>
      <w:r w:rsidR="00CE64C2">
        <w:rPr>
          <w:sz w:val="24"/>
          <w:szCs w:val="24"/>
        </w:rPr>
        <w:t>m 3 other members</w:t>
      </w:r>
      <w:r>
        <w:rPr>
          <w:sz w:val="24"/>
          <w:szCs w:val="24"/>
        </w:rPr>
        <w:t>.</w:t>
      </w:r>
    </w:p>
    <w:p w14:paraId="4C688A72" w14:textId="24E6EC4B" w:rsidR="00DD1742" w:rsidRDefault="00567485">
      <w:pPr>
        <w:rPr>
          <w:sz w:val="24"/>
          <w:szCs w:val="24"/>
        </w:rPr>
      </w:pPr>
      <w:r>
        <w:rPr>
          <w:sz w:val="24"/>
          <w:szCs w:val="24"/>
        </w:rPr>
        <w:t xml:space="preserve">The research on the </w:t>
      </w:r>
      <w:r w:rsidR="009355B1">
        <w:rPr>
          <w:sz w:val="24"/>
          <w:szCs w:val="24"/>
        </w:rPr>
        <w:t>“</w:t>
      </w:r>
      <w:r>
        <w:rPr>
          <w:sz w:val="24"/>
          <w:szCs w:val="24"/>
        </w:rPr>
        <w:t>Hero of the Nile</w:t>
      </w:r>
      <w:r w:rsidR="009355B1">
        <w:rPr>
          <w:sz w:val="24"/>
          <w:szCs w:val="24"/>
        </w:rPr>
        <w:t>”</w:t>
      </w:r>
      <w:r>
        <w:rPr>
          <w:sz w:val="24"/>
          <w:szCs w:val="24"/>
        </w:rPr>
        <w:t xml:space="preserve"> has been completed.</w:t>
      </w:r>
    </w:p>
    <w:p w14:paraId="7176E59E" w14:textId="28647783" w:rsidR="00567485" w:rsidRDefault="00567485">
      <w:pPr>
        <w:rPr>
          <w:sz w:val="24"/>
          <w:szCs w:val="24"/>
        </w:rPr>
      </w:pPr>
      <w:r>
        <w:rPr>
          <w:sz w:val="24"/>
          <w:szCs w:val="24"/>
        </w:rPr>
        <w:t>An article about the Post Office has appeared in Felpham in Focus</w:t>
      </w:r>
      <w:r w:rsidR="004A3C07">
        <w:rPr>
          <w:sz w:val="24"/>
          <w:szCs w:val="24"/>
        </w:rPr>
        <w:t xml:space="preserve">. Interested members of the Group met as a </w:t>
      </w:r>
      <w:r>
        <w:rPr>
          <w:sz w:val="24"/>
          <w:szCs w:val="24"/>
        </w:rPr>
        <w:t>sub-group</w:t>
      </w:r>
      <w:r w:rsidR="004A3C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</w:t>
      </w:r>
      <w:r w:rsidR="004A3C07">
        <w:rPr>
          <w:sz w:val="24"/>
          <w:szCs w:val="24"/>
        </w:rPr>
        <w:t>plan</w:t>
      </w:r>
      <w:r>
        <w:rPr>
          <w:sz w:val="24"/>
          <w:szCs w:val="24"/>
        </w:rPr>
        <w:t xml:space="preserve"> </w:t>
      </w:r>
      <w:r w:rsidR="004A3C07">
        <w:rPr>
          <w:sz w:val="24"/>
          <w:szCs w:val="24"/>
        </w:rPr>
        <w:t>being how</w:t>
      </w:r>
      <w:r>
        <w:rPr>
          <w:sz w:val="24"/>
          <w:szCs w:val="24"/>
        </w:rPr>
        <w:t xml:space="preserve"> to develop a timeline for the history of the </w:t>
      </w:r>
      <w:r w:rsidR="004A3C07">
        <w:rPr>
          <w:sz w:val="24"/>
          <w:szCs w:val="24"/>
        </w:rPr>
        <w:t>P</w:t>
      </w:r>
      <w:r>
        <w:rPr>
          <w:sz w:val="24"/>
          <w:szCs w:val="24"/>
        </w:rPr>
        <w:t xml:space="preserve">.O. using </w:t>
      </w:r>
      <w:r w:rsidR="004A3C07">
        <w:rPr>
          <w:sz w:val="24"/>
          <w:szCs w:val="24"/>
        </w:rPr>
        <w:t xml:space="preserve">some of the </w:t>
      </w:r>
      <w:r>
        <w:rPr>
          <w:sz w:val="24"/>
          <w:szCs w:val="24"/>
        </w:rPr>
        <w:t xml:space="preserve">information </w:t>
      </w:r>
      <w:r w:rsidR="004A3C07">
        <w:rPr>
          <w:sz w:val="24"/>
          <w:szCs w:val="24"/>
        </w:rPr>
        <w:t xml:space="preserve">found during the </w:t>
      </w:r>
      <w:r w:rsidR="000016DE">
        <w:rPr>
          <w:sz w:val="24"/>
          <w:szCs w:val="24"/>
        </w:rPr>
        <w:t>2016</w:t>
      </w:r>
      <w:r w:rsidR="004A3C07">
        <w:rPr>
          <w:sz w:val="24"/>
          <w:szCs w:val="24"/>
        </w:rPr>
        <w:t xml:space="preserve"> businesses review</w:t>
      </w:r>
      <w:r w:rsidR="009B5C9C">
        <w:rPr>
          <w:sz w:val="24"/>
          <w:szCs w:val="24"/>
        </w:rPr>
        <w:t>.</w:t>
      </w:r>
    </w:p>
    <w:p w14:paraId="427B4769" w14:textId="4A03BACF" w:rsidR="000016DE" w:rsidRDefault="009B5C9C">
      <w:pPr>
        <w:rPr>
          <w:sz w:val="24"/>
          <w:szCs w:val="24"/>
        </w:rPr>
      </w:pPr>
      <w:r>
        <w:rPr>
          <w:sz w:val="24"/>
          <w:szCs w:val="24"/>
        </w:rPr>
        <w:t>It is understood that a</w:t>
      </w:r>
      <w:r w:rsidR="000016DE">
        <w:rPr>
          <w:sz w:val="24"/>
          <w:szCs w:val="24"/>
        </w:rPr>
        <w:t xml:space="preserve"> meeting of trustees at St Mary’s </w:t>
      </w:r>
      <w:r>
        <w:rPr>
          <w:sz w:val="24"/>
          <w:szCs w:val="24"/>
        </w:rPr>
        <w:t xml:space="preserve">to </w:t>
      </w:r>
      <w:r w:rsidR="000016DE">
        <w:rPr>
          <w:sz w:val="24"/>
          <w:szCs w:val="24"/>
        </w:rPr>
        <w:t xml:space="preserve">discuss progress on </w:t>
      </w:r>
      <w:r>
        <w:rPr>
          <w:sz w:val="24"/>
          <w:szCs w:val="24"/>
        </w:rPr>
        <w:t xml:space="preserve">Blake’s </w:t>
      </w:r>
      <w:r w:rsidR="000016DE">
        <w:rPr>
          <w:sz w:val="24"/>
          <w:szCs w:val="24"/>
        </w:rPr>
        <w:t>restoration and use as village amenity</w:t>
      </w:r>
      <w:r>
        <w:rPr>
          <w:sz w:val="24"/>
          <w:szCs w:val="24"/>
        </w:rPr>
        <w:t xml:space="preserve"> where various </w:t>
      </w:r>
      <w:r w:rsidR="000016DE">
        <w:rPr>
          <w:sz w:val="24"/>
          <w:szCs w:val="24"/>
        </w:rPr>
        <w:t xml:space="preserve">options </w:t>
      </w:r>
      <w:r>
        <w:rPr>
          <w:sz w:val="24"/>
          <w:szCs w:val="24"/>
        </w:rPr>
        <w:t xml:space="preserve">were </w:t>
      </w:r>
      <w:r w:rsidR="000016DE">
        <w:rPr>
          <w:sz w:val="24"/>
          <w:szCs w:val="24"/>
        </w:rPr>
        <w:t>considered</w:t>
      </w:r>
      <w:r w:rsidR="009355B1">
        <w:rPr>
          <w:sz w:val="24"/>
          <w:szCs w:val="24"/>
        </w:rPr>
        <w:t>.</w:t>
      </w:r>
    </w:p>
    <w:p w14:paraId="34D39DCA" w14:textId="089413D7" w:rsidR="000016DE" w:rsidRDefault="004A3C07">
      <w:pPr>
        <w:rPr>
          <w:sz w:val="24"/>
          <w:szCs w:val="24"/>
        </w:rPr>
      </w:pPr>
      <w:r>
        <w:rPr>
          <w:sz w:val="24"/>
          <w:szCs w:val="24"/>
        </w:rPr>
        <w:t xml:space="preserve">The Group is </w:t>
      </w:r>
      <w:r w:rsidR="009B5C9C">
        <w:rPr>
          <w:sz w:val="24"/>
          <w:szCs w:val="24"/>
        </w:rPr>
        <w:t xml:space="preserve">very </w:t>
      </w:r>
      <w:r>
        <w:rPr>
          <w:sz w:val="24"/>
          <w:szCs w:val="24"/>
        </w:rPr>
        <w:t>aware that the</w:t>
      </w:r>
      <w:r w:rsidR="009B5C9C">
        <w:rPr>
          <w:sz w:val="24"/>
          <w:szCs w:val="24"/>
        </w:rPr>
        <w:t xml:space="preserve"> 2016 </w:t>
      </w:r>
      <w:r w:rsidR="000016DE">
        <w:rPr>
          <w:sz w:val="24"/>
          <w:szCs w:val="24"/>
        </w:rPr>
        <w:t>Businesse</w:t>
      </w:r>
      <w:r w:rsidR="009B5C9C">
        <w:rPr>
          <w:sz w:val="24"/>
          <w:szCs w:val="24"/>
        </w:rPr>
        <w:t xml:space="preserve">s, part if the Living History of the village, is out of date and needs </w:t>
      </w:r>
      <w:r w:rsidR="000016DE">
        <w:rPr>
          <w:sz w:val="24"/>
          <w:szCs w:val="24"/>
        </w:rPr>
        <w:t>to be reviewed</w:t>
      </w:r>
      <w:r w:rsidR="009B5C9C">
        <w:rPr>
          <w:sz w:val="24"/>
          <w:szCs w:val="24"/>
        </w:rPr>
        <w:t xml:space="preserve">. Arrangements are in hand for all the businesses to be (re-) photographed.  </w:t>
      </w:r>
    </w:p>
    <w:p w14:paraId="398A88C1" w14:textId="5C76FE33" w:rsidR="00DD1742" w:rsidRPr="00DD1742" w:rsidRDefault="00CE64C2" w:rsidP="00DD1742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of the Group will be on </w:t>
      </w:r>
      <w:r w:rsidR="00567485">
        <w:rPr>
          <w:sz w:val="24"/>
          <w:szCs w:val="24"/>
        </w:rPr>
        <w:t>Thursday</w:t>
      </w:r>
      <w:r>
        <w:rPr>
          <w:sz w:val="24"/>
          <w:szCs w:val="24"/>
        </w:rPr>
        <w:t>2</w:t>
      </w:r>
      <w:r w:rsidRPr="00CE64C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November at 7 p.m.</w:t>
      </w:r>
      <w:r w:rsidR="00567485">
        <w:rPr>
          <w:sz w:val="24"/>
          <w:szCs w:val="24"/>
        </w:rPr>
        <w:t>, please note the change from our usual Wednesday,</w:t>
      </w:r>
    </w:p>
    <w:p w14:paraId="13D7E670" w14:textId="77777777" w:rsidR="009355B1" w:rsidRDefault="009355B1" w:rsidP="009355B1">
      <w:pPr>
        <w:spacing w:line="276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R.</w:t>
      </w:r>
      <w:proofErr w:type="gramStart"/>
      <w:r>
        <w:rPr>
          <w:sz w:val="22"/>
          <w:szCs w:val="22"/>
        </w:rPr>
        <w:t>H.Brooks</w:t>
      </w:r>
      <w:proofErr w:type="spellEnd"/>
      <w:proofErr w:type="gramEnd"/>
    </w:p>
    <w:p w14:paraId="04A4D4F8" w14:textId="7B700760" w:rsidR="009355B1" w:rsidRDefault="009355B1" w:rsidP="009355B1">
      <w:pPr>
        <w:spacing w:line="276" w:lineRule="auto"/>
        <w:jc w:val="right"/>
        <w:rPr>
          <w:sz w:val="22"/>
          <w:szCs w:val="22"/>
        </w:rPr>
      </w:pPr>
      <w:r w:rsidRPr="009355B1">
        <w:rPr>
          <w:sz w:val="22"/>
          <w:szCs w:val="22"/>
        </w:rPr>
        <w:t>2023 History, Heritage &amp; Archive Group</w:t>
      </w:r>
    </w:p>
    <w:p w14:paraId="6A03ED99" w14:textId="5EBD8587" w:rsidR="009355B1" w:rsidRPr="009355B1" w:rsidRDefault="0045034E" w:rsidP="009355B1">
      <w:pPr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t>7</w:t>
      </w:r>
      <w:r w:rsidR="009355B1" w:rsidRPr="009355B1">
        <w:rPr>
          <w:sz w:val="22"/>
          <w:szCs w:val="22"/>
          <w:vertAlign w:val="superscript"/>
        </w:rPr>
        <w:t>th</w:t>
      </w:r>
      <w:r w:rsidR="009355B1">
        <w:rPr>
          <w:sz w:val="22"/>
          <w:szCs w:val="22"/>
        </w:rPr>
        <w:t xml:space="preserve"> October 2023</w:t>
      </w:r>
    </w:p>
    <w:p w14:paraId="6194094F" w14:textId="428ACF10" w:rsidR="00DD1742" w:rsidRDefault="00DD1742" w:rsidP="00DD1742">
      <w:pPr>
        <w:rPr>
          <w:sz w:val="24"/>
          <w:szCs w:val="24"/>
        </w:rPr>
      </w:pPr>
    </w:p>
    <w:sectPr w:rsidR="00DD1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8"/>
    <w:rsid w:val="000016DE"/>
    <w:rsid w:val="0041062A"/>
    <w:rsid w:val="0045034E"/>
    <w:rsid w:val="004A3C07"/>
    <w:rsid w:val="00567485"/>
    <w:rsid w:val="00624F7B"/>
    <w:rsid w:val="008E53D3"/>
    <w:rsid w:val="009355B1"/>
    <w:rsid w:val="009B5C9C"/>
    <w:rsid w:val="00CE64C2"/>
    <w:rsid w:val="00DD1742"/>
    <w:rsid w:val="00E97413"/>
    <w:rsid w:val="00ED6C45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76BE"/>
  <w15:chartTrackingRefBased/>
  <w15:docId w15:val="{30A523E1-BF5D-449F-B7DB-8F281BB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 Brooks</dc:creator>
  <cp:keywords/>
  <dc:description/>
  <cp:lastModifiedBy>Roger H Brooks</cp:lastModifiedBy>
  <cp:revision>11</cp:revision>
  <dcterms:created xsi:type="dcterms:W3CDTF">2023-10-04T02:44:00Z</dcterms:created>
  <dcterms:modified xsi:type="dcterms:W3CDTF">2023-10-07T08:50:00Z</dcterms:modified>
</cp:coreProperties>
</file>